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2545" w14:textId="6D25B8C7" w:rsidR="0016265E" w:rsidRPr="00467644" w:rsidRDefault="0016265E" w:rsidP="0016265E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685CE8F" wp14:editId="0D883B7A">
                <wp:simplePos x="0" y="0"/>
                <wp:positionH relativeFrom="column">
                  <wp:posOffset>97155</wp:posOffset>
                </wp:positionH>
                <wp:positionV relativeFrom="paragraph">
                  <wp:posOffset>-243840</wp:posOffset>
                </wp:positionV>
                <wp:extent cx="2945130" cy="1404620"/>
                <wp:effectExtent l="0" t="0" r="762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7DF7" w14:textId="0B50E1FB" w:rsidR="0016265E" w:rsidRDefault="0016265E" w:rsidP="0016265E">
                            <w:pPr>
                              <w:spacing w:line="640" w:lineRule="exact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溪遊記小偵</w:t>
                            </w:r>
                            <w:r w:rsidRPr="003F355C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探</w:t>
                            </w:r>
                          </w:p>
                          <w:p w14:paraId="38BD5EFF" w14:textId="77777777" w:rsidR="0016265E" w:rsidRPr="003F355C" w:rsidRDefault="0016265E" w:rsidP="0016265E">
                            <w:pPr>
                              <w:spacing w:line="640" w:lineRule="exact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CE8F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7.65pt;margin-top:-19.2pt;width:231.9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" stroked="f">
                <v:textbox style="mso-fit-shape-to-text:t">
                  <w:txbxContent>
                    <w:p w14:paraId="69107DF7" w14:textId="0B50E1FB" w:rsidR="0016265E" w:rsidRDefault="0016265E" w:rsidP="0016265E">
                      <w:pPr>
                        <w:spacing w:line="640" w:lineRule="exact"/>
                        <w:jc w:val="center"/>
                        <w:rPr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溪遊記小偵</w:t>
                      </w:r>
                      <w:r w:rsidRPr="003F355C">
                        <w:rPr>
                          <w:rFonts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探</w:t>
                      </w:r>
                    </w:p>
                    <w:p w14:paraId="38BD5EFF" w14:textId="77777777" w:rsidR="0016265E" w:rsidRPr="003F355C" w:rsidRDefault="0016265E" w:rsidP="0016265E">
                      <w:pPr>
                        <w:spacing w:line="640" w:lineRule="exact"/>
                        <w:jc w:val="center"/>
                        <w:rPr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E519E" wp14:editId="07CF0E0D">
            <wp:simplePos x="0" y="0"/>
            <wp:positionH relativeFrom="column">
              <wp:posOffset>-382905</wp:posOffset>
            </wp:positionH>
            <wp:positionV relativeFrom="paragraph">
              <wp:posOffset>270511</wp:posOffset>
            </wp:positionV>
            <wp:extent cx="1196407" cy="603999"/>
            <wp:effectExtent l="57150" t="19050" r="0" b="100965"/>
            <wp:wrapNone/>
            <wp:docPr id="9" name="圖片 9" descr="向生馬鞍藤：台灣政治暴力創傷跨專業療遇協會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向生馬鞍藤：台灣政治暴力創傷跨專業療遇協會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551" b="89888" l="0" r="89789">
                                  <a14:foregroundMark x1="453" y1="66410" x2="0" y2="66854"/>
                                  <a14:foregroundMark x1="2255" y1="64641" x2="1110" y2="65765"/>
                                  <a14:foregroundMark x1="9155" y1="57865" x2="8250" y2="58753"/>
                                  <a14:foregroundMark x1="25704" y1="57865" x2="26913" y2="63169"/>
                                  <a14:foregroundMark x1="46833" y1="71783" x2="50352" y2="76966"/>
                                  <a14:foregroundMark x1="41197" y1="63483" x2="42266" y2="65057"/>
                                  <a14:foregroundMark x1="48239" y1="66292" x2="71264" y2="55919"/>
                                  <a14:foregroundMark x1="74114" y1="38764" x2="75224" y2="38764"/>
                                  <a14:foregroundMark x1="62324" y1="28090" x2="62324" y2="34270"/>
                                  <a14:backgroundMark x1="56690" y1="44944" x2="61620" y2="45506"/>
                                  <a14:backgroundMark x1="47887" y1="49438" x2="49685" y2="52307"/>
                                  <a14:backgroundMark x1="57746" y1="38764" x2="61972" y2="39326"/>
                                  <a14:backgroundMark x1="47183" y1="34270" x2="47887" y2="44382"/>
                                  <a14:backgroundMark x1="27817" y1="71910" x2="34507" y2="70787"/>
                                  <a14:backgroundMark x1="71479" y1="57865" x2="72535" y2="57865"/>
                                  <a14:backgroundMark x1="70775" y1="56742" x2="73239" y2="58989"/>
                                  <a14:backgroundMark x1="65493" y1="37079" x2="65493" y2="39888"/>
                                  <a14:backgroundMark x1="65493" y1="35955" x2="65493" y2="37079"/>
                                  <a14:backgroundMark x1="2113" y1="57865" x2="1761" y2="64045"/>
                                  <a14:backgroundMark x1="1408" y1="66292" x2="704" y2="66854"/>
                                  <a14:backgroundMark x1="3169" y1="65169" x2="2465" y2="65169"/>
                                  <a14:backgroundMark x1="28169" y1="45506" x2="29577" y2="48315"/>
                                  <a14:backgroundMark x1="40493" y1="53371" x2="39789" y2="55618"/>
                                  <a14:backgroundMark x1="44014" y1="60674" x2="46127" y2="60674"/>
                                  <a14:backgroundMark x1="48239" y1="58989" x2="48239" y2="58989"/>
                                  <a14:backgroundMark x1="53521" y1="55056" x2="53521" y2="55056"/>
                                  <a14:backgroundMark x1="50000" y1="58427" x2="50000" y2="58427"/>
                                  <a14:backgroundMark x1="61620" y1="52247" x2="61620" y2="52247"/>
                                  <a14:backgroundMark x1="57042" y1="51685" x2="57042" y2="51685"/>
                                  <a14:backgroundMark x1="72535" y1="43820" x2="72535" y2="43820"/>
                                  <a14:backgroundMark x1="75704" y1="41573" x2="70775" y2="45506"/>
                                  <a14:backgroundMark x1="74648" y1="38764" x2="74648" y2="38764"/>
                                  <a14:backgroundMark x1="75000" y1="39326" x2="77465" y2="39326"/>
                                  <a14:backgroundMark x1="44718" y1="70225" x2="45070" y2="72472"/>
                                  <a14:backgroundMark x1="45070" y1="69101" x2="45423" y2="71348"/>
                                  <a14:backgroundMark x1="35915" y1="65169" x2="35915" y2="69101"/>
                                  <a14:backgroundMark x1="26056" y1="64607" x2="28521" y2="668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14893" r="12917" b="15722"/>
                    <a:stretch/>
                  </pic:blipFill>
                  <pic:spPr bwMode="auto">
                    <a:xfrm rot="1410500">
                      <a:off x="0" y="0"/>
                      <a:ext cx="1196407" cy="6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</w:t>
      </w:r>
      <w:r w:rsidRPr="00467644">
        <w:rPr>
          <w:rFonts w:ascii="標楷體" w:eastAsia="標楷體" w:hAnsi="標楷體" w:hint="eastAsia"/>
          <w:sz w:val="28"/>
          <w:szCs w:val="28"/>
        </w:rPr>
        <w:t>_____年______班 _____ 號</w:t>
      </w:r>
    </w:p>
    <w:p w14:paraId="24AB7C1B" w14:textId="77777777" w:rsidR="00F0108B" w:rsidRDefault="0016265E" w:rsidP="00F0108B">
      <w:pPr>
        <w:rPr>
          <w:rFonts w:ascii="標楷體" w:eastAsia="標楷體" w:hAnsi="標楷體"/>
          <w:sz w:val="28"/>
          <w:szCs w:val="28"/>
        </w:rPr>
      </w:pPr>
      <w:r w:rsidRPr="00467644">
        <w:rPr>
          <w:rFonts w:ascii="標楷體" w:eastAsia="標楷體" w:hAnsi="標楷體" w:hint="eastAsia"/>
          <w:sz w:val="28"/>
          <w:szCs w:val="28"/>
        </w:rPr>
        <w:t xml:space="preserve">                                   姓名</w:t>
      </w:r>
      <w:r w:rsidRPr="00467644">
        <w:rPr>
          <w:rFonts w:ascii="標楷體" w:eastAsia="標楷體" w:hAnsi="標楷體"/>
          <w:sz w:val="28"/>
          <w:szCs w:val="28"/>
        </w:rPr>
        <w:t>：</w:t>
      </w:r>
      <w:r w:rsidRPr="00467644">
        <w:rPr>
          <w:rFonts w:ascii="標楷體" w:eastAsia="標楷體" w:hAnsi="標楷體" w:hint="eastAsia"/>
          <w:sz w:val="28"/>
          <w:szCs w:val="28"/>
        </w:rPr>
        <w:t>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467644">
        <w:rPr>
          <w:rFonts w:ascii="標楷體" w:eastAsia="標楷體" w:hAnsi="標楷體" w:hint="eastAsia"/>
          <w:sz w:val="28"/>
          <w:szCs w:val="28"/>
        </w:rPr>
        <w:t>__________</w:t>
      </w:r>
    </w:p>
    <w:p w14:paraId="4AA18AD6" w14:textId="55F3DE79" w:rsidR="00A600D4" w:rsidRPr="008A5315" w:rsidRDefault="00F0108B" w:rsidP="00F010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600D4" w:rsidRPr="008A5315">
        <w:rPr>
          <w:rFonts w:ascii="標楷體" w:eastAsia="標楷體" w:hAnsi="標楷體" w:hint="eastAsia"/>
          <w:sz w:val="28"/>
          <w:szCs w:val="28"/>
        </w:rPr>
        <w:t>大溪</w:t>
      </w:r>
      <w:r w:rsidR="008A5315">
        <w:rPr>
          <w:rFonts w:ascii="標楷體" w:eastAsia="標楷體" w:hAnsi="標楷體" w:hint="eastAsia"/>
          <w:sz w:val="28"/>
          <w:szCs w:val="28"/>
        </w:rPr>
        <w:t>在不同的時期</w:t>
      </w:r>
      <w:r>
        <w:rPr>
          <w:rFonts w:ascii="標楷體" w:eastAsia="標楷體" w:hAnsi="標楷體" w:hint="eastAsia"/>
          <w:sz w:val="28"/>
          <w:szCs w:val="28"/>
        </w:rPr>
        <w:t>有不同的名稱，請</w:t>
      </w:r>
      <w:r w:rsidRPr="008A5315">
        <w:rPr>
          <w:rFonts w:ascii="標楷體" w:eastAsia="標楷體" w:hAnsi="標楷體" w:hint="eastAsia"/>
          <w:sz w:val="28"/>
          <w:szCs w:val="28"/>
        </w:rPr>
        <w:t>連</w:t>
      </w:r>
      <w:r>
        <w:rPr>
          <w:rFonts w:ascii="標楷體" w:eastAsia="標楷體" w:hAnsi="標楷體" w:hint="eastAsia"/>
          <w:sz w:val="28"/>
          <w:szCs w:val="28"/>
        </w:rPr>
        <w:t>出正確的答案。</w:t>
      </w:r>
    </w:p>
    <w:p w14:paraId="255379B4" w14:textId="6F2EFE19" w:rsidR="008A5315" w:rsidRDefault="008A5315" w:rsidP="008A5315">
      <w:pPr>
        <w:spacing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 w:rsidR="00A600D4" w:rsidRPr="008A5315">
        <w:rPr>
          <w:rFonts w:ascii="標楷體" w:eastAsia="標楷體" w:hAnsi="標楷體" w:hint="eastAsia"/>
          <w:sz w:val="28"/>
          <w:szCs w:val="28"/>
        </w:rPr>
        <w:t>泰雅族時期</w:t>
      </w:r>
      <w:r w:rsidRPr="008A53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5315">
        <w:rPr>
          <w:rFonts w:ascii="標楷體" w:eastAsia="標楷體" w:hAnsi="標楷體"/>
          <w:sz w:val="28"/>
          <w:szCs w:val="28"/>
        </w:rPr>
        <w:t xml:space="preserve">                     </w:t>
      </w:r>
      <w:r w:rsidR="00A452C0" w:rsidRPr="008A5315">
        <w:rPr>
          <w:rFonts w:ascii="標楷體" w:eastAsia="標楷體" w:hAnsi="標楷體" w:hint="eastAsia"/>
          <w:sz w:val="28"/>
          <w:szCs w:val="28"/>
        </w:rPr>
        <w:t>【</w:t>
      </w:r>
      <w:r w:rsidR="0086773A" w:rsidRPr="008A5315">
        <w:rPr>
          <w:rFonts w:ascii="標楷體" w:eastAsia="標楷體" w:hAnsi="標楷體" w:hint="eastAsia"/>
          <w:sz w:val="28"/>
          <w:szCs w:val="28"/>
        </w:rPr>
        <w:t xml:space="preserve"> </w:t>
      </w:r>
      <w:r w:rsidR="00F0108B">
        <w:rPr>
          <w:rFonts w:ascii="標楷體" w:eastAsia="標楷體" w:hAnsi="標楷體" w:hint="eastAsia"/>
          <w:sz w:val="28"/>
          <w:szCs w:val="28"/>
        </w:rPr>
        <w:t xml:space="preserve">大 </w:t>
      </w:r>
      <w:r w:rsidR="00F0108B">
        <w:rPr>
          <w:rFonts w:ascii="標楷體" w:eastAsia="標楷體" w:hAnsi="標楷體"/>
          <w:sz w:val="28"/>
          <w:szCs w:val="28"/>
        </w:rPr>
        <w:t xml:space="preserve"> </w:t>
      </w:r>
      <w:r w:rsidR="00F0108B">
        <w:rPr>
          <w:rFonts w:ascii="標楷體" w:eastAsia="標楷體" w:hAnsi="標楷體" w:hint="eastAsia"/>
          <w:sz w:val="28"/>
          <w:szCs w:val="28"/>
        </w:rPr>
        <w:t xml:space="preserve">溪 </w:t>
      </w:r>
      <w:r w:rsidR="00A452C0" w:rsidRPr="008A5315">
        <w:rPr>
          <w:rFonts w:ascii="標楷體" w:eastAsia="標楷體" w:hAnsi="標楷體" w:hint="eastAsia"/>
          <w:sz w:val="28"/>
          <w:szCs w:val="28"/>
        </w:rPr>
        <w:t>】</w:t>
      </w:r>
    </w:p>
    <w:p w14:paraId="7A7D508F" w14:textId="78D700EF" w:rsidR="008A5315" w:rsidRDefault="008A5315" w:rsidP="008A5315">
      <w:pPr>
        <w:spacing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 w:rsidR="00A600D4" w:rsidRPr="00404D0B">
        <w:rPr>
          <w:rFonts w:ascii="標楷體" w:eastAsia="標楷體" w:hAnsi="標楷體" w:hint="eastAsia"/>
          <w:sz w:val="28"/>
          <w:szCs w:val="28"/>
        </w:rPr>
        <w:t>清</w:t>
      </w:r>
      <w:r w:rsidR="006E17B4">
        <w:rPr>
          <w:rFonts w:ascii="標楷體" w:eastAsia="標楷體" w:hAnsi="標楷體" w:hint="eastAsia"/>
          <w:sz w:val="28"/>
          <w:szCs w:val="28"/>
        </w:rPr>
        <w:t>領初</w:t>
      </w:r>
      <w:r w:rsidR="00A600D4" w:rsidRPr="00404D0B">
        <w:rPr>
          <w:rFonts w:ascii="標楷體" w:eastAsia="標楷體" w:hAnsi="標楷體" w:hint="eastAsia"/>
          <w:sz w:val="28"/>
          <w:szCs w:val="28"/>
        </w:rPr>
        <w:t>期</w:t>
      </w:r>
      <w:r w:rsidR="006E17B4">
        <w:rPr>
          <w:rFonts w:ascii="標楷體" w:eastAsia="標楷體" w:hAnsi="標楷體" w:hint="eastAsia"/>
          <w:sz w:val="28"/>
          <w:szCs w:val="28"/>
        </w:rPr>
        <w:t xml:space="preserve"> </w:t>
      </w:r>
      <w:r w:rsidR="006E17B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 w:rsidR="00A452C0">
        <w:rPr>
          <w:rFonts w:ascii="標楷體" w:eastAsia="標楷體" w:hAnsi="標楷體" w:hint="eastAsia"/>
          <w:sz w:val="28"/>
          <w:szCs w:val="28"/>
        </w:rPr>
        <w:t>【</w:t>
      </w:r>
      <w:r w:rsidR="0086773A">
        <w:rPr>
          <w:rFonts w:ascii="標楷體" w:eastAsia="標楷體" w:hAnsi="標楷體" w:hint="eastAsia"/>
          <w:sz w:val="28"/>
          <w:szCs w:val="28"/>
        </w:rPr>
        <w:t xml:space="preserve"> </w:t>
      </w:r>
      <w:r w:rsidR="00F0108B" w:rsidRPr="008A5315">
        <w:rPr>
          <w:rFonts w:ascii="標楷體" w:eastAsia="標楷體" w:hAnsi="標楷體" w:hint="eastAsia"/>
          <w:sz w:val="28"/>
          <w:szCs w:val="28"/>
        </w:rPr>
        <w:t>大姑陷</w:t>
      </w:r>
      <w:r w:rsidR="00F0108B">
        <w:rPr>
          <w:rFonts w:ascii="標楷體" w:eastAsia="標楷體" w:hAnsi="標楷體" w:hint="eastAsia"/>
          <w:sz w:val="28"/>
          <w:szCs w:val="28"/>
        </w:rPr>
        <w:t xml:space="preserve"> </w:t>
      </w:r>
      <w:r w:rsidR="00A452C0">
        <w:rPr>
          <w:rFonts w:ascii="標楷體" w:eastAsia="標楷體" w:hAnsi="標楷體" w:hint="eastAsia"/>
          <w:sz w:val="28"/>
          <w:szCs w:val="28"/>
        </w:rPr>
        <w:t>】</w:t>
      </w:r>
    </w:p>
    <w:p w14:paraId="7EF68645" w14:textId="77777777" w:rsidR="008A5315" w:rsidRDefault="008A5315" w:rsidP="008A5315">
      <w:pPr>
        <w:spacing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 w:rsidR="006E17B4">
        <w:rPr>
          <w:rFonts w:ascii="標楷體" w:eastAsia="標楷體" w:hAnsi="標楷體" w:hint="eastAsia"/>
          <w:sz w:val="28"/>
          <w:szCs w:val="28"/>
        </w:rPr>
        <w:t>清同治時期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 w:rsidR="00A452C0">
        <w:rPr>
          <w:rFonts w:ascii="標楷體" w:eastAsia="標楷體" w:hAnsi="標楷體" w:hint="eastAsia"/>
          <w:sz w:val="28"/>
          <w:szCs w:val="28"/>
        </w:rPr>
        <w:t xml:space="preserve">【 </w:t>
      </w:r>
      <w:r>
        <w:rPr>
          <w:rFonts w:ascii="標楷體" w:eastAsia="標楷體" w:hAnsi="標楷體" w:hint="eastAsia"/>
          <w:sz w:val="28"/>
          <w:szCs w:val="28"/>
        </w:rPr>
        <w:t>大姑嵙</w:t>
      </w:r>
      <w:r w:rsidR="0086773A">
        <w:rPr>
          <w:rFonts w:ascii="標楷體" w:eastAsia="標楷體" w:hAnsi="標楷體"/>
          <w:sz w:val="28"/>
          <w:szCs w:val="28"/>
        </w:rPr>
        <w:t xml:space="preserve"> </w:t>
      </w:r>
      <w:r w:rsidR="00A452C0">
        <w:rPr>
          <w:rFonts w:ascii="標楷體" w:eastAsia="標楷體" w:hAnsi="標楷體" w:hint="eastAsia"/>
          <w:sz w:val="28"/>
          <w:szCs w:val="28"/>
        </w:rPr>
        <w:t>】</w:t>
      </w:r>
    </w:p>
    <w:p w14:paraId="5709B587" w14:textId="77777777" w:rsidR="008A5315" w:rsidRDefault="008A5315" w:rsidP="008A5315">
      <w:pPr>
        <w:spacing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4)</w:t>
      </w:r>
      <w:r w:rsidR="00A600D4" w:rsidRPr="00404D0B">
        <w:rPr>
          <w:rFonts w:ascii="標楷體" w:eastAsia="標楷體" w:hAnsi="標楷體" w:hint="eastAsia"/>
          <w:sz w:val="28"/>
          <w:szCs w:val="28"/>
        </w:rPr>
        <w:t>日據時期</w:t>
      </w:r>
      <w:r w:rsidR="006E17B4">
        <w:rPr>
          <w:rFonts w:ascii="標楷體" w:eastAsia="標楷體" w:hAnsi="標楷體" w:hint="eastAsia"/>
          <w:sz w:val="28"/>
          <w:szCs w:val="28"/>
        </w:rPr>
        <w:t xml:space="preserve"> </w:t>
      </w:r>
      <w:r w:rsidR="006E17B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 w:rsidR="00A452C0">
        <w:rPr>
          <w:rFonts w:ascii="標楷體" w:eastAsia="標楷體" w:hAnsi="標楷體" w:hint="eastAsia"/>
          <w:sz w:val="28"/>
          <w:szCs w:val="28"/>
        </w:rPr>
        <w:t xml:space="preserve">【 </w:t>
      </w:r>
      <w:r>
        <w:rPr>
          <w:rFonts w:ascii="標楷體" w:eastAsia="標楷體" w:hAnsi="標楷體" w:hint="eastAsia"/>
          <w:sz w:val="28"/>
          <w:szCs w:val="28"/>
        </w:rPr>
        <w:t>大嵙崁</w:t>
      </w:r>
      <w:r w:rsidR="00A452C0">
        <w:rPr>
          <w:rFonts w:ascii="標楷體" w:eastAsia="標楷體" w:hAnsi="標楷體"/>
          <w:sz w:val="28"/>
          <w:szCs w:val="28"/>
        </w:rPr>
        <w:t xml:space="preserve"> </w:t>
      </w:r>
      <w:r w:rsidR="00A452C0">
        <w:rPr>
          <w:rFonts w:ascii="標楷體" w:eastAsia="標楷體" w:hAnsi="標楷體" w:hint="eastAsia"/>
          <w:sz w:val="28"/>
          <w:szCs w:val="28"/>
        </w:rPr>
        <w:t>】</w:t>
      </w:r>
    </w:p>
    <w:p w14:paraId="109A4F0C" w14:textId="0D8405DA" w:rsidR="00F0108B" w:rsidRDefault="008A5315" w:rsidP="00F0108B">
      <w:pPr>
        <w:spacing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(5)</w:t>
      </w:r>
      <w:r>
        <w:rPr>
          <w:rFonts w:ascii="標楷體" w:eastAsia="標楷體" w:hAnsi="標楷體" w:hint="eastAsia"/>
          <w:sz w:val="28"/>
          <w:szCs w:val="28"/>
        </w:rPr>
        <w:t>民國時期</w:t>
      </w:r>
    </w:p>
    <w:p w14:paraId="11605937" w14:textId="77777777" w:rsidR="00F0108B" w:rsidRDefault="00F0108B" w:rsidP="00F0108B">
      <w:pPr>
        <w:spacing w:line="0" w:lineRule="atLeast"/>
        <w:ind w:left="-142" w:rightChars="-168" w:right="-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大溪有全台灣最長的</w:t>
      </w:r>
      <w:proofErr w:type="gramStart"/>
      <w:r w:rsidR="00425EA9" w:rsidRPr="00404D0B">
        <w:rPr>
          <w:rFonts w:ascii="標楷體" w:eastAsia="標楷體" w:hAnsi="標楷體" w:hint="eastAsia"/>
          <w:sz w:val="28"/>
          <w:szCs w:val="28"/>
        </w:rPr>
        <w:t>懸索式</w:t>
      </w:r>
      <w:proofErr w:type="gramEnd"/>
      <w:r w:rsidR="00425EA9" w:rsidRPr="00404D0B">
        <w:rPr>
          <w:rFonts w:ascii="標楷體" w:eastAsia="標楷體" w:hAnsi="標楷體" w:hint="eastAsia"/>
          <w:sz w:val="28"/>
          <w:szCs w:val="28"/>
        </w:rPr>
        <w:t xml:space="preserve">吊橋稱為【 </w:t>
      </w:r>
      <w:r w:rsidR="00425EA9" w:rsidRPr="00404D0B">
        <w:rPr>
          <w:rFonts w:ascii="標楷體" w:eastAsia="標楷體" w:hAnsi="標楷體"/>
          <w:sz w:val="28"/>
          <w:szCs w:val="28"/>
        </w:rPr>
        <w:t xml:space="preserve">             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】；其長度是</w:t>
      </w:r>
    </w:p>
    <w:p w14:paraId="2F225DEA" w14:textId="675D3D03" w:rsidR="00425EA9" w:rsidRDefault="00F0108B" w:rsidP="00F0108B">
      <w:pPr>
        <w:spacing w:line="0" w:lineRule="atLeast"/>
        <w:ind w:left="-142" w:rightChars="-168" w:right="-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 xml:space="preserve">【 </w:t>
      </w:r>
      <w:r w:rsidR="00425EA9" w:rsidRPr="00404D0B">
        <w:rPr>
          <w:rFonts w:ascii="標楷體" w:eastAsia="標楷體" w:hAnsi="標楷體"/>
          <w:sz w:val="28"/>
          <w:szCs w:val="28"/>
        </w:rPr>
        <w:t xml:space="preserve">        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】公尺。</w:t>
      </w:r>
    </w:p>
    <w:p w14:paraId="4C9B6CC3" w14:textId="7D3C570F" w:rsidR="008A5315" w:rsidRDefault="00F0108B" w:rsidP="00F0108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6E17B4" w:rsidRPr="00404D0B">
        <w:rPr>
          <w:rFonts w:ascii="標楷體" w:eastAsia="標楷體" w:hAnsi="標楷體" w:hint="eastAsia"/>
          <w:sz w:val="28"/>
          <w:szCs w:val="28"/>
        </w:rPr>
        <w:t>聯絡大溪</w:t>
      </w:r>
      <w:r w:rsidR="006E17B4">
        <w:rPr>
          <w:rFonts w:ascii="標楷體" w:eastAsia="標楷體" w:hAnsi="標楷體" w:hint="eastAsia"/>
          <w:sz w:val="28"/>
          <w:szCs w:val="28"/>
        </w:rPr>
        <w:t>地區</w:t>
      </w:r>
      <w:r w:rsidR="006E17B4" w:rsidRPr="00404D0B">
        <w:rPr>
          <w:rFonts w:ascii="標楷體" w:eastAsia="標楷體" w:hAnsi="標楷體" w:hint="eastAsia"/>
          <w:sz w:val="28"/>
          <w:szCs w:val="28"/>
        </w:rPr>
        <w:t>東西兩岸的</w:t>
      </w:r>
      <w:proofErr w:type="gramStart"/>
      <w:r w:rsidR="006E17B4" w:rsidRPr="00404D0B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6E17B4" w:rsidRPr="00404D0B">
        <w:rPr>
          <w:rFonts w:ascii="標楷體" w:eastAsia="標楷體" w:hAnsi="標楷體" w:hint="eastAsia"/>
          <w:sz w:val="28"/>
          <w:szCs w:val="28"/>
        </w:rPr>
        <w:t>橋樑</w:t>
      </w:r>
      <w:r w:rsidR="008A5315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8A5315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>
        <w:rPr>
          <w:rFonts w:ascii="標楷體" w:eastAsia="標楷體" w:hAnsi="標楷體" w:hint="eastAsia"/>
          <w:sz w:val="28"/>
          <w:szCs w:val="28"/>
        </w:rPr>
        <w:t>A：</w:t>
      </w:r>
      <w:r w:rsidR="008A5315">
        <w:rPr>
          <w:rFonts w:ascii="標楷體" w:eastAsia="標楷體" w:hAnsi="標楷體" w:hint="eastAsia"/>
          <w:sz w:val="28"/>
          <w:szCs w:val="28"/>
        </w:rPr>
        <w:t>武嶺橋</w:t>
      </w:r>
      <w:proofErr w:type="gramStart"/>
      <w:r w:rsidR="008A5315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8A531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A5315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>
        <w:rPr>
          <w:rFonts w:ascii="標楷體" w:eastAsia="標楷體" w:hAnsi="標楷體" w:hint="eastAsia"/>
          <w:sz w:val="28"/>
          <w:szCs w:val="28"/>
        </w:rPr>
        <w:t>B：</w:t>
      </w:r>
      <w:r w:rsidR="008A5315">
        <w:rPr>
          <w:rFonts w:ascii="標楷體" w:eastAsia="標楷體" w:hAnsi="標楷體" w:hint="eastAsia"/>
          <w:sz w:val="28"/>
          <w:szCs w:val="28"/>
        </w:rPr>
        <w:t>大溪橋</w:t>
      </w:r>
      <w:proofErr w:type="gramStart"/>
      <w:r w:rsidR="008A5315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8A5315">
        <w:rPr>
          <w:rFonts w:ascii="標楷體" w:eastAsia="標楷體" w:hAnsi="標楷體" w:hint="eastAsia"/>
          <w:sz w:val="28"/>
          <w:szCs w:val="28"/>
        </w:rPr>
        <w:t>、</w:t>
      </w:r>
    </w:p>
    <w:p w14:paraId="7C6B8CFF" w14:textId="77777777" w:rsidR="00F0108B" w:rsidRDefault="008A5315" w:rsidP="00F0108B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F0108B">
        <w:rPr>
          <w:rFonts w:ascii="標楷體" w:eastAsia="標楷體" w:hAnsi="標楷體" w:hint="eastAsia"/>
          <w:sz w:val="28"/>
          <w:szCs w:val="28"/>
        </w:rPr>
        <w:t>C：</w:t>
      </w:r>
      <w:r>
        <w:rPr>
          <w:rFonts w:ascii="標楷體" w:eastAsia="標楷體" w:hAnsi="標楷體" w:hint="eastAsia"/>
          <w:sz w:val="28"/>
          <w:szCs w:val="28"/>
        </w:rPr>
        <w:t>中庄吊橋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F0108B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F0108B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F0108B">
        <w:rPr>
          <w:rFonts w:ascii="標楷體" w:eastAsia="標楷體" w:hAnsi="標楷體" w:hint="eastAsia"/>
          <w:sz w:val="28"/>
          <w:szCs w:val="28"/>
        </w:rPr>
        <w:t>D：</w:t>
      </w:r>
      <w:proofErr w:type="gramStart"/>
      <w:r w:rsidR="00F0108B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F0108B">
        <w:rPr>
          <w:rFonts w:ascii="標楷體" w:eastAsia="標楷體" w:hAnsi="標楷體" w:hint="eastAsia"/>
          <w:sz w:val="28"/>
          <w:szCs w:val="28"/>
        </w:rPr>
        <w:t>津橋</w:t>
      </w:r>
      <w:proofErr w:type="gramStart"/>
      <w:r w:rsidR="00F0108B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F0108B">
        <w:rPr>
          <w:rFonts w:ascii="標楷體" w:eastAsia="標楷體" w:hAnsi="標楷體" w:hint="eastAsia"/>
          <w:sz w:val="28"/>
          <w:szCs w:val="28"/>
        </w:rPr>
        <w:t>請由大漢溪的上游至下游順序排列?</w:t>
      </w:r>
      <w:r w:rsidR="006E17B4">
        <w:rPr>
          <w:rFonts w:ascii="標楷體" w:eastAsia="標楷體" w:hAnsi="標楷體" w:hint="eastAsia"/>
          <w:sz w:val="28"/>
          <w:szCs w:val="28"/>
        </w:rPr>
        <w:t xml:space="preserve"> </w:t>
      </w:r>
      <w:r w:rsidR="00F0108B">
        <w:rPr>
          <w:rFonts w:ascii="標楷體" w:eastAsia="標楷體" w:hAnsi="標楷體" w:hint="eastAsia"/>
          <w:sz w:val="28"/>
          <w:szCs w:val="28"/>
        </w:rPr>
        <w:t>答：</w:t>
      </w:r>
      <w:r w:rsidR="006E17B4">
        <w:rPr>
          <w:rFonts w:ascii="標楷體" w:eastAsia="標楷體" w:hAnsi="標楷體" w:hint="eastAsia"/>
          <w:sz w:val="28"/>
          <w:szCs w:val="28"/>
        </w:rPr>
        <w:t xml:space="preserve">【 </w:t>
      </w:r>
      <w:r w:rsidR="006E17B4">
        <w:rPr>
          <w:rFonts w:ascii="標楷體" w:eastAsia="標楷體" w:hAnsi="標楷體"/>
          <w:sz w:val="28"/>
          <w:szCs w:val="28"/>
        </w:rPr>
        <w:t xml:space="preserve">                   </w:t>
      </w:r>
      <w:r w:rsidR="00765945">
        <w:rPr>
          <w:rFonts w:ascii="標楷體" w:eastAsia="標楷體" w:hAnsi="標楷體"/>
          <w:sz w:val="28"/>
          <w:szCs w:val="28"/>
        </w:rPr>
        <w:t xml:space="preserve">  </w:t>
      </w:r>
      <w:r w:rsidR="006E17B4">
        <w:rPr>
          <w:rFonts w:ascii="標楷體" w:eastAsia="標楷體" w:hAnsi="標楷體" w:hint="eastAsia"/>
          <w:sz w:val="28"/>
          <w:szCs w:val="28"/>
        </w:rPr>
        <w:t>】</w:t>
      </w:r>
    </w:p>
    <w:p w14:paraId="4EE827CA" w14:textId="77777777" w:rsidR="004C561B" w:rsidRDefault="00F0108B" w:rsidP="00F0108B">
      <w:pPr>
        <w:pStyle w:val="a3"/>
        <w:spacing w:line="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4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中庄</w:t>
      </w:r>
      <w:proofErr w:type="gramStart"/>
      <w:r w:rsidR="00425EA9" w:rsidRPr="00404D0B">
        <w:rPr>
          <w:rFonts w:ascii="標楷體" w:eastAsia="標楷體" w:hAnsi="標楷體" w:hint="eastAsia"/>
          <w:sz w:val="28"/>
          <w:szCs w:val="28"/>
        </w:rPr>
        <w:t>調整池</w:t>
      </w:r>
      <w:r w:rsidR="004C561B" w:rsidRPr="00404D0B">
        <w:rPr>
          <w:rFonts w:ascii="標楷體" w:eastAsia="標楷體" w:hAnsi="標楷體" w:hint="eastAsia"/>
          <w:sz w:val="28"/>
          <w:szCs w:val="28"/>
        </w:rPr>
        <w:t xml:space="preserve">約【 </w:t>
      </w:r>
      <w:r w:rsidR="004C561B" w:rsidRPr="00404D0B">
        <w:rPr>
          <w:rFonts w:ascii="標楷體" w:eastAsia="標楷體" w:hAnsi="標楷體"/>
          <w:sz w:val="28"/>
          <w:szCs w:val="28"/>
        </w:rPr>
        <w:t xml:space="preserve">      </w:t>
      </w:r>
      <w:r w:rsidR="004C561B" w:rsidRPr="00404D0B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4C561B" w:rsidRPr="00404D0B">
        <w:rPr>
          <w:rFonts w:ascii="標楷體" w:eastAsia="標楷體" w:hAnsi="標楷體" w:hint="eastAsia"/>
          <w:sz w:val="28"/>
          <w:szCs w:val="28"/>
        </w:rPr>
        <w:t>萬噸</w:t>
      </w:r>
      <w:r w:rsidR="004C561B">
        <w:rPr>
          <w:rFonts w:ascii="標楷體" w:eastAsia="標楷體" w:hAnsi="標楷體" w:hint="eastAsia"/>
          <w:sz w:val="28"/>
          <w:szCs w:val="28"/>
        </w:rPr>
        <w:t>的蓄水量。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主要可以提供颱風天時</w:t>
      </w:r>
    </w:p>
    <w:p w14:paraId="167DD7F3" w14:textId="77777777" w:rsidR="004C561B" w:rsidRDefault="004C561B" w:rsidP="00F0108B">
      <w:pPr>
        <w:pStyle w:val="a3"/>
        <w:spacing w:line="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425EA9" w:rsidRPr="00F0108B">
        <w:rPr>
          <w:rFonts w:ascii="標楷體" w:eastAsia="標楷體" w:hAnsi="標楷體" w:hint="eastAsia"/>
          <w:sz w:val="28"/>
          <w:szCs w:val="28"/>
          <w:u w:val="single"/>
        </w:rPr>
        <w:t>新北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的</w:t>
      </w:r>
      <w:r w:rsidR="00F0108B">
        <w:rPr>
          <w:rFonts w:ascii="標楷體" w:eastAsia="標楷體" w:hAnsi="標楷體" w:hint="eastAsia"/>
          <w:sz w:val="28"/>
          <w:szCs w:val="28"/>
        </w:rPr>
        <w:t>板新自來水廠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和</w:t>
      </w:r>
      <w:r w:rsidR="00425EA9" w:rsidRPr="00F0108B">
        <w:rPr>
          <w:rFonts w:ascii="標楷體" w:eastAsia="標楷體" w:hAnsi="標楷體" w:hint="eastAsia"/>
          <w:sz w:val="28"/>
          <w:szCs w:val="28"/>
          <w:u w:val="single"/>
        </w:rPr>
        <w:t>桃園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的</w:t>
      </w:r>
      <w:r w:rsidR="00F0108B">
        <w:rPr>
          <w:rFonts w:ascii="標楷體" w:eastAsia="標楷體" w:hAnsi="標楷體" w:hint="eastAsia"/>
          <w:sz w:val="28"/>
          <w:szCs w:val="28"/>
        </w:rPr>
        <w:t>大湳自來水廠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兩廠的民生供應水；</w:t>
      </w:r>
      <w:r>
        <w:rPr>
          <w:rFonts w:ascii="標楷體" w:eastAsia="標楷體" w:hAnsi="標楷體" w:hint="eastAsia"/>
          <w:sz w:val="28"/>
          <w:szCs w:val="28"/>
        </w:rPr>
        <w:t>大</w:t>
      </w:r>
    </w:p>
    <w:p w14:paraId="6ADA2995" w14:textId="77777777" w:rsidR="004C561B" w:rsidRDefault="004C561B" w:rsidP="004C561B">
      <w:pPr>
        <w:pStyle w:val="a3"/>
        <w:spacing w:line="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4C561B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約【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】天的供水量</w:t>
      </w:r>
      <w:r w:rsidR="00425EA9" w:rsidRPr="00404D0B">
        <w:rPr>
          <w:rFonts w:ascii="標楷體" w:eastAsia="標楷體" w:hAnsi="標楷體" w:hint="eastAsia"/>
          <w:sz w:val="28"/>
          <w:szCs w:val="28"/>
        </w:rPr>
        <w:t>。</w:t>
      </w:r>
    </w:p>
    <w:p w14:paraId="7C59A7D0" w14:textId="0334787C" w:rsidR="004F54CF" w:rsidRDefault="00E83BA5" w:rsidP="004F54CF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4C561B">
        <w:rPr>
          <w:rFonts w:ascii="標楷體" w:eastAsia="標楷體" w:hAnsi="標楷體" w:hint="eastAsia"/>
          <w:sz w:val="28"/>
          <w:szCs w:val="28"/>
        </w:rPr>
        <w:t>、</w:t>
      </w:r>
      <w:r w:rsidR="004F54CF">
        <w:rPr>
          <w:rFonts w:ascii="標楷體" w:eastAsia="標楷體" w:hAnsi="標楷體" w:hint="eastAsia"/>
          <w:sz w:val="28"/>
          <w:szCs w:val="28"/>
        </w:rPr>
        <w:t>在月眉人工溼地上種植最多的樹種</w:t>
      </w:r>
      <w:r w:rsidR="00CF04F9" w:rsidRPr="00404D0B">
        <w:rPr>
          <w:rFonts w:ascii="標楷體" w:eastAsia="標楷體" w:hAnsi="標楷體" w:hint="eastAsia"/>
          <w:sz w:val="28"/>
          <w:szCs w:val="28"/>
        </w:rPr>
        <w:t xml:space="preserve">是【 </w:t>
      </w:r>
      <w:r w:rsidR="00CF04F9" w:rsidRPr="00404D0B">
        <w:rPr>
          <w:rFonts w:ascii="標楷體" w:eastAsia="標楷體" w:hAnsi="標楷體"/>
          <w:sz w:val="28"/>
          <w:szCs w:val="28"/>
        </w:rPr>
        <w:t xml:space="preserve">        </w:t>
      </w:r>
      <w:r w:rsidR="00CF04F9" w:rsidRPr="00404D0B">
        <w:rPr>
          <w:rFonts w:ascii="標楷體" w:eastAsia="標楷體" w:hAnsi="標楷體" w:hint="eastAsia"/>
          <w:sz w:val="28"/>
          <w:szCs w:val="28"/>
        </w:rPr>
        <w:t>】</w:t>
      </w:r>
      <w:r w:rsidR="004F54CF">
        <w:rPr>
          <w:rFonts w:ascii="標楷體" w:eastAsia="標楷體" w:hAnsi="標楷體" w:hint="eastAsia"/>
          <w:sz w:val="28"/>
          <w:szCs w:val="28"/>
        </w:rPr>
        <w:t>有3</w:t>
      </w:r>
      <w:r w:rsidR="004F54CF">
        <w:rPr>
          <w:rFonts w:ascii="標楷體" w:eastAsia="標楷體" w:hAnsi="標楷體"/>
          <w:sz w:val="28"/>
          <w:szCs w:val="28"/>
        </w:rPr>
        <w:t>00</w:t>
      </w:r>
      <w:r w:rsidR="004F54CF">
        <w:rPr>
          <w:rFonts w:ascii="標楷體" w:eastAsia="標楷體" w:hAnsi="標楷體" w:hint="eastAsia"/>
          <w:sz w:val="28"/>
          <w:szCs w:val="28"/>
        </w:rPr>
        <w:t>多棵。</w:t>
      </w:r>
    </w:p>
    <w:p w14:paraId="6096E1C5" w14:textId="0FBE284E" w:rsidR="004F54CF" w:rsidRDefault="004F54CF" w:rsidP="004F54CF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、桃園市境內目前的國定古蹟有大溪區的【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】和觀音區的</w:t>
      </w:r>
    </w:p>
    <w:p w14:paraId="17602A45" w14:textId="77777777" w:rsidR="004F54CF" w:rsidRDefault="004F54CF" w:rsidP="004F54CF">
      <w:pPr>
        <w:pStyle w:val="a3"/>
        <w:spacing w:line="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【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】。</w:t>
      </w:r>
    </w:p>
    <w:p w14:paraId="0EFED0A4" w14:textId="7E8AE5D5" w:rsidR="004F54CF" w:rsidRDefault="004F54CF" w:rsidP="004F54CF">
      <w:pPr>
        <w:pStyle w:val="a3"/>
        <w:spacing w:line="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7、李騰芳古宅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的座向是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 xml:space="preserve">坐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17AC33F2" w14:textId="4E4FA190" w:rsidR="004C561B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4C561B">
        <w:rPr>
          <w:rFonts w:ascii="標楷體" w:eastAsia="標楷體" w:hAnsi="標楷體" w:hint="eastAsia"/>
          <w:sz w:val="28"/>
          <w:szCs w:val="28"/>
        </w:rPr>
        <w:t>、</w:t>
      </w:r>
      <w:r w:rsidR="002538CE">
        <w:rPr>
          <w:rFonts w:ascii="標楷體" w:eastAsia="標楷體" w:hAnsi="標楷體" w:hint="eastAsia"/>
          <w:sz w:val="28"/>
          <w:szCs w:val="28"/>
        </w:rPr>
        <w:t>大溪「</w:t>
      </w:r>
      <w:proofErr w:type="gramStart"/>
      <w:r w:rsidR="002538CE">
        <w:rPr>
          <w:rFonts w:ascii="標楷體" w:eastAsia="標楷體" w:hAnsi="標楷體" w:hint="eastAsia"/>
          <w:sz w:val="28"/>
          <w:szCs w:val="28"/>
        </w:rPr>
        <w:t>福仁宮</w:t>
      </w:r>
      <w:proofErr w:type="gramEnd"/>
      <w:r w:rsidR="002538CE">
        <w:rPr>
          <w:rFonts w:ascii="標楷體" w:eastAsia="標楷體" w:hAnsi="標楷體" w:hint="eastAsia"/>
          <w:sz w:val="28"/>
          <w:szCs w:val="28"/>
        </w:rPr>
        <w:t>」廟</w:t>
      </w:r>
      <w:r w:rsidR="00765945">
        <w:rPr>
          <w:rFonts w:ascii="標楷體" w:eastAsia="標楷體" w:hAnsi="標楷體" w:hint="eastAsia"/>
          <w:sz w:val="28"/>
          <w:szCs w:val="28"/>
        </w:rPr>
        <w:t>門前的獅子</w:t>
      </w:r>
      <w:proofErr w:type="gramStart"/>
      <w:r w:rsidR="004C561B">
        <w:rPr>
          <w:rFonts w:ascii="標楷體" w:eastAsia="標楷體" w:hAnsi="標楷體" w:hint="eastAsia"/>
          <w:sz w:val="28"/>
          <w:szCs w:val="28"/>
        </w:rPr>
        <w:t>母獅在</w:t>
      </w:r>
      <w:r w:rsidR="00C84567">
        <w:rPr>
          <w:rFonts w:ascii="標楷體" w:eastAsia="標楷體" w:hAnsi="標楷體" w:hint="eastAsia"/>
          <w:sz w:val="28"/>
          <w:szCs w:val="28"/>
        </w:rPr>
        <w:t xml:space="preserve">【 </w:t>
      </w:r>
      <w:r w:rsidR="00C84567">
        <w:rPr>
          <w:rFonts w:ascii="標楷體" w:eastAsia="標楷體" w:hAnsi="標楷體"/>
          <w:sz w:val="28"/>
          <w:szCs w:val="28"/>
        </w:rPr>
        <w:t xml:space="preserve">  </w:t>
      </w:r>
      <w:r w:rsidR="00C84567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4C561B">
        <w:rPr>
          <w:rFonts w:ascii="標楷體" w:eastAsia="標楷體" w:hAnsi="標楷體" w:hint="eastAsia"/>
          <w:sz w:val="28"/>
          <w:szCs w:val="28"/>
        </w:rPr>
        <w:t>邊</w:t>
      </w:r>
      <w:r w:rsidR="002538C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C561B">
        <w:rPr>
          <w:rFonts w:ascii="標楷體" w:eastAsia="標楷體" w:hAnsi="標楷體" w:hint="eastAsia"/>
          <w:sz w:val="28"/>
          <w:szCs w:val="28"/>
        </w:rPr>
        <w:t>公獅</w:t>
      </w:r>
      <w:r w:rsidR="00C84567">
        <w:rPr>
          <w:rFonts w:ascii="標楷體" w:eastAsia="標楷體" w:hAnsi="標楷體" w:hint="eastAsia"/>
          <w:sz w:val="28"/>
          <w:szCs w:val="28"/>
        </w:rPr>
        <w:t xml:space="preserve">【 </w:t>
      </w:r>
      <w:r w:rsidR="00C84567">
        <w:rPr>
          <w:rFonts w:ascii="標楷體" w:eastAsia="標楷體" w:hAnsi="標楷體"/>
          <w:sz w:val="28"/>
          <w:szCs w:val="28"/>
        </w:rPr>
        <w:t xml:space="preserve"> </w:t>
      </w:r>
      <w:r w:rsidR="002538CE">
        <w:rPr>
          <w:rFonts w:ascii="標楷體" w:eastAsia="標楷體" w:hAnsi="標楷體"/>
          <w:sz w:val="28"/>
          <w:szCs w:val="28"/>
        </w:rPr>
        <w:t xml:space="preserve"> </w:t>
      </w:r>
      <w:r w:rsidR="00C84567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4C561B">
        <w:rPr>
          <w:rFonts w:ascii="標楷體" w:eastAsia="標楷體" w:hAnsi="標楷體" w:hint="eastAsia"/>
          <w:sz w:val="28"/>
          <w:szCs w:val="28"/>
        </w:rPr>
        <w:t>邊</w:t>
      </w:r>
      <w:r w:rsidR="002538CE">
        <w:rPr>
          <w:rFonts w:ascii="標楷體" w:eastAsia="標楷體" w:hAnsi="標楷體" w:hint="eastAsia"/>
          <w:sz w:val="28"/>
          <w:szCs w:val="28"/>
        </w:rPr>
        <w:t>；</w:t>
      </w:r>
    </w:p>
    <w:p w14:paraId="3848D32C" w14:textId="77777777" w:rsidR="004C561B" w:rsidRDefault="004C561B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2538CE">
        <w:rPr>
          <w:rFonts w:ascii="標楷體" w:eastAsia="標楷體" w:hAnsi="標楷體" w:hint="eastAsia"/>
          <w:sz w:val="28"/>
          <w:szCs w:val="28"/>
        </w:rPr>
        <w:t>廟門的牆面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2538CE">
        <w:rPr>
          <w:rFonts w:ascii="標楷體" w:eastAsia="標楷體" w:hAnsi="標楷體" w:hint="eastAsia"/>
          <w:sz w:val="28"/>
          <w:szCs w:val="28"/>
        </w:rPr>
        <w:t>青</w:t>
      </w:r>
      <w:r w:rsidR="00C84567">
        <w:rPr>
          <w:rFonts w:ascii="標楷體" w:eastAsia="標楷體" w:hAnsi="標楷體" w:hint="eastAsia"/>
          <w:sz w:val="28"/>
          <w:szCs w:val="28"/>
        </w:rPr>
        <w:t>龍</w:t>
      </w:r>
      <w:r>
        <w:rPr>
          <w:rFonts w:ascii="標楷體" w:eastAsia="標楷體" w:hAnsi="標楷體" w:hint="eastAsia"/>
          <w:sz w:val="28"/>
          <w:szCs w:val="28"/>
        </w:rPr>
        <w:t xml:space="preserve">石雕在【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】邊、白虎石雕在【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】邊。</w:t>
      </w:r>
    </w:p>
    <w:p w14:paraId="406B7138" w14:textId="02CEAD89" w:rsidR="00404D0B" w:rsidRPr="00404D0B" w:rsidRDefault="004C561B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84567">
        <w:rPr>
          <w:rFonts w:ascii="標楷體" w:eastAsia="標楷體" w:hAnsi="標楷體" w:hint="eastAsia"/>
          <w:sz w:val="28"/>
          <w:szCs w:val="28"/>
        </w:rPr>
        <w:t>(以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="00C84567">
        <w:rPr>
          <w:rFonts w:ascii="標楷體" w:eastAsia="標楷體" w:hAnsi="標楷體" w:hint="eastAsia"/>
          <w:sz w:val="28"/>
          <w:szCs w:val="28"/>
        </w:rPr>
        <w:t>神的座向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="00C84567">
        <w:rPr>
          <w:rFonts w:ascii="標楷體" w:eastAsia="標楷體" w:hAnsi="標楷體" w:hint="eastAsia"/>
          <w:sz w:val="28"/>
          <w:szCs w:val="28"/>
        </w:rPr>
        <w:t>看)</w:t>
      </w:r>
    </w:p>
    <w:p w14:paraId="47A1A3E9" w14:textId="7BA9620A" w:rsidR="00E83BA5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744E7C">
        <w:rPr>
          <w:rFonts w:ascii="標楷體" w:eastAsia="標楷體" w:hAnsi="標楷體" w:hint="eastAsia"/>
          <w:sz w:val="28"/>
          <w:szCs w:val="28"/>
        </w:rPr>
        <w:t>、每年農曆六月二十四日是大溪</w:t>
      </w:r>
      <w:r w:rsidR="00E83BA5">
        <w:rPr>
          <w:rFonts w:ascii="標楷體" w:eastAsia="標楷體" w:hAnsi="標楷體" w:hint="eastAsia"/>
          <w:sz w:val="28"/>
          <w:szCs w:val="28"/>
        </w:rPr>
        <w:t>地區</w:t>
      </w:r>
      <w:r w:rsidR="00744E7C">
        <w:rPr>
          <w:rFonts w:ascii="標楷體" w:eastAsia="標楷體" w:hAnsi="標楷體" w:hint="eastAsia"/>
          <w:sz w:val="28"/>
          <w:szCs w:val="28"/>
        </w:rPr>
        <w:t>最熱鬧的</w:t>
      </w:r>
      <w:proofErr w:type="gramStart"/>
      <w:r w:rsidR="00744E7C">
        <w:rPr>
          <w:rFonts w:ascii="標楷體" w:eastAsia="標楷體" w:hAnsi="標楷體" w:hint="eastAsia"/>
          <w:sz w:val="28"/>
          <w:szCs w:val="28"/>
        </w:rPr>
        <w:t>遶</w:t>
      </w:r>
      <w:proofErr w:type="gramEnd"/>
      <w:r w:rsidR="00744E7C">
        <w:rPr>
          <w:rFonts w:ascii="標楷體" w:eastAsia="標楷體" w:hAnsi="標楷體" w:hint="eastAsia"/>
          <w:sz w:val="28"/>
          <w:szCs w:val="28"/>
        </w:rPr>
        <w:t>境盛事，請問是普濟</w:t>
      </w:r>
    </w:p>
    <w:p w14:paraId="375B6CCB" w14:textId="77777777" w:rsidR="00B66F5A" w:rsidRDefault="00E83BA5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堂的主神【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】的聖誕</w:t>
      </w:r>
      <w:r w:rsidR="00B66F5A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B66F5A">
        <w:rPr>
          <w:rFonts w:ascii="標楷體" w:eastAsia="標楷體" w:hAnsi="標楷體" w:hint="eastAsia"/>
          <w:sz w:val="28"/>
          <w:szCs w:val="28"/>
        </w:rPr>
        <w:t>主神群中</w:t>
      </w:r>
      <w:proofErr w:type="gramEnd"/>
      <w:r w:rsidR="00B66F5A">
        <w:rPr>
          <w:rFonts w:ascii="標楷體" w:eastAsia="標楷體" w:hAnsi="標楷體" w:hint="eastAsia"/>
          <w:sz w:val="28"/>
          <w:szCs w:val="28"/>
        </w:rPr>
        <w:t>有一尊</w:t>
      </w:r>
      <w:r w:rsidR="00B66F5A" w:rsidRPr="00B66F5A">
        <w:rPr>
          <w:rFonts w:ascii="標楷體" w:eastAsia="標楷體" w:hAnsi="標楷體" w:hint="eastAsia"/>
          <w:b/>
          <w:bCs/>
          <w:sz w:val="28"/>
          <w:szCs w:val="28"/>
        </w:rPr>
        <w:t>青鋼製神像</w:t>
      </w:r>
      <w:r w:rsidR="00B66F5A">
        <w:rPr>
          <w:rFonts w:ascii="標楷體" w:eastAsia="標楷體" w:hAnsi="標楷體" w:hint="eastAsia"/>
          <w:sz w:val="28"/>
          <w:szCs w:val="28"/>
        </w:rPr>
        <w:t>是</w:t>
      </w:r>
    </w:p>
    <w:p w14:paraId="4F10C842" w14:textId="6FD0E6D5" w:rsidR="004C561B" w:rsidRDefault="00B66F5A" w:rsidP="004C561B">
      <w:pPr>
        <w:pStyle w:val="a3"/>
        <w:spacing w:line="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【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】總統致贈的珍貴禮物。</w:t>
      </w:r>
    </w:p>
    <w:p w14:paraId="56C6766C" w14:textId="77777777" w:rsidR="00A2375E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．</w:t>
      </w:r>
      <w:r w:rsidRPr="005D08B0">
        <w:rPr>
          <w:rFonts w:ascii="標楷體" w:eastAsia="標楷體" w:hAnsi="標楷體" w:hint="eastAsia"/>
          <w:sz w:val="28"/>
          <w:szCs w:val="28"/>
        </w:rPr>
        <w:t>建於日治時期1</w:t>
      </w:r>
      <w:r w:rsidRPr="005D08B0">
        <w:rPr>
          <w:rFonts w:ascii="標楷體" w:eastAsia="標楷體" w:hAnsi="標楷體"/>
          <w:sz w:val="28"/>
          <w:szCs w:val="28"/>
        </w:rPr>
        <w:t>935</w:t>
      </w:r>
      <w:r w:rsidRPr="005D08B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的「武德殿」是</w:t>
      </w:r>
      <w:r w:rsidRPr="005D08B0">
        <w:rPr>
          <w:rFonts w:ascii="標楷體" w:eastAsia="標楷體" w:hAnsi="標楷體" w:hint="eastAsia"/>
          <w:sz w:val="28"/>
          <w:szCs w:val="28"/>
        </w:rPr>
        <w:t>日治</w:t>
      </w:r>
      <w:r>
        <w:rPr>
          <w:rFonts w:ascii="標楷體" w:eastAsia="標楷體" w:hAnsi="標楷體" w:hint="eastAsia"/>
          <w:sz w:val="28"/>
          <w:szCs w:val="28"/>
        </w:rPr>
        <w:t>時期為</w:t>
      </w:r>
      <w:r w:rsidRPr="005D08B0">
        <w:rPr>
          <w:rFonts w:ascii="標楷體" w:eastAsia="標楷體" w:hAnsi="標楷體" w:hint="eastAsia"/>
          <w:sz w:val="28"/>
          <w:szCs w:val="28"/>
        </w:rPr>
        <w:t>倡導</w:t>
      </w:r>
      <w:r>
        <w:rPr>
          <w:rFonts w:ascii="標楷體" w:eastAsia="標楷體" w:hAnsi="標楷體" w:hint="eastAsia"/>
          <w:sz w:val="28"/>
          <w:szCs w:val="28"/>
        </w:rPr>
        <w:t xml:space="preserve">【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0E9DCE7A" w14:textId="33B01EE6" w:rsidR="004C561B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5D08B0">
        <w:rPr>
          <w:rFonts w:ascii="標楷體" w:eastAsia="標楷體" w:hAnsi="標楷體" w:hint="eastAsia"/>
          <w:sz w:val="28"/>
          <w:szCs w:val="28"/>
        </w:rPr>
        <w:t>精神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Pr="005D08B0">
        <w:rPr>
          <w:rFonts w:ascii="標楷體" w:eastAsia="標楷體" w:hAnsi="標楷體" w:hint="eastAsia"/>
          <w:sz w:val="28"/>
          <w:szCs w:val="28"/>
        </w:rPr>
        <w:t>修建</w:t>
      </w:r>
      <w:r>
        <w:rPr>
          <w:rFonts w:ascii="標楷體" w:eastAsia="標楷體" w:hAnsi="標楷體" w:hint="eastAsia"/>
          <w:sz w:val="28"/>
          <w:szCs w:val="28"/>
        </w:rPr>
        <w:t>的，</w:t>
      </w:r>
      <w:r w:rsidRPr="005D08B0">
        <w:rPr>
          <w:rFonts w:ascii="標楷體" w:eastAsia="標楷體" w:hAnsi="標楷體" w:hint="eastAsia"/>
          <w:sz w:val="28"/>
          <w:szCs w:val="28"/>
        </w:rPr>
        <w:t>作為警察及</w:t>
      </w:r>
      <w:proofErr w:type="gramStart"/>
      <w:r w:rsidRPr="005D08B0">
        <w:rPr>
          <w:rFonts w:ascii="標楷體" w:eastAsia="標楷體" w:hAnsi="標楷體" w:hint="eastAsia"/>
          <w:sz w:val="28"/>
          <w:szCs w:val="28"/>
        </w:rPr>
        <w:t>悄</w:t>
      </w:r>
      <w:proofErr w:type="gramEnd"/>
      <w:r w:rsidRPr="005D08B0">
        <w:rPr>
          <w:rFonts w:ascii="標楷體" w:eastAsia="標楷體" w:hAnsi="標楷體" w:hint="eastAsia"/>
          <w:sz w:val="28"/>
          <w:szCs w:val="28"/>
        </w:rPr>
        <w:t>年子弟</w:t>
      </w:r>
      <w:proofErr w:type="gramStart"/>
      <w:r w:rsidRPr="005D08B0">
        <w:rPr>
          <w:rFonts w:ascii="標楷體" w:eastAsia="標楷體" w:hAnsi="標楷體" w:hint="eastAsia"/>
          <w:sz w:val="28"/>
          <w:szCs w:val="28"/>
        </w:rPr>
        <w:t>修練</w:t>
      </w:r>
      <w:proofErr w:type="gramEnd"/>
      <w:r w:rsidRPr="005D08B0">
        <w:rPr>
          <w:rFonts w:ascii="標楷體" w:eastAsia="標楷體" w:hAnsi="標楷體" w:hint="eastAsia"/>
          <w:sz w:val="28"/>
          <w:szCs w:val="28"/>
        </w:rPr>
        <w:t>柔道、劍道的場所。</w:t>
      </w:r>
    </w:p>
    <w:p w14:paraId="3003B1F6" w14:textId="6FC5CD5F" w:rsidR="00E83BA5" w:rsidRPr="00E83BA5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．</w:t>
      </w:r>
      <w:r w:rsidRPr="005D08B0">
        <w:rPr>
          <w:rFonts w:ascii="標楷體" w:eastAsia="標楷體" w:hAnsi="標楷體" w:hint="eastAsia"/>
          <w:sz w:val="28"/>
          <w:szCs w:val="28"/>
        </w:rPr>
        <w:t>桃園的第一座日本神社</w:t>
      </w:r>
      <w:r>
        <w:rPr>
          <w:rFonts w:ascii="標楷體" w:eastAsia="標楷體" w:hAnsi="標楷體" w:hint="eastAsia"/>
          <w:sz w:val="28"/>
          <w:szCs w:val="28"/>
        </w:rPr>
        <w:t>稱為</w:t>
      </w:r>
      <w:r w:rsidRPr="00404D0B">
        <w:rPr>
          <w:rFonts w:ascii="標楷體" w:eastAsia="標楷體" w:hAnsi="標楷體" w:hint="eastAsia"/>
          <w:sz w:val="28"/>
          <w:szCs w:val="28"/>
        </w:rPr>
        <w:t xml:space="preserve">【 </w:t>
      </w:r>
      <w:r w:rsidRPr="00404D0B">
        <w:rPr>
          <w:rFonts w:ascii="標楷體" w:eastAsia="標楷體" w:hAnsi="標楷體"/>
          <w:sz w:val="28"/>
          <w:szCs w:val="28"/>
        </w:rPr>
        <w:t xml:space="preserve">        </w:t>
      </w:r>
      <w:r w:rsidRPr="00404D0B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位於大溪中正公園內。</w:t>
      </w:r>
    </w:p>
    <w:p w14:paraId="5978A1FF" w14:textId="77777777" w:rsidR="00A2375E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．請列舉出大溪老街上屬於大溪特色的商店、產業、美食…或是有</w:t>
      </w:r>
    </w:p>
    <w:p w14:paraId="3B9CF16E" w14:textId="190F9702" w:rsidR="004C561B" w:rsidRDefault="00A2375E" w:rsidP="004C561B">
      <w:pPr>
        <w:pStyle w:val="a3"/>
        <w:spacing w:line="0" w:lineRule="atLeast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別於其他老街的部分有哪些 </w:t>
      </w:r>
      <w:r>
        <w:rPr>
          <w:rFonts w:ascii="標楷體" w:eastAsia="標楷體" w:hAnsi="標楷體"/>
          <w:sz w:val="28"/>
          <w:szCs w:val="28"/>
        </w:rPr>
        <w:t>?(</w:t>
      </w:r>
      <w:r>
        <w:rPr>
          <w:rFonts w:ascii="標楷體" w:eastAsia="標楷體" w:hAnsi="標楷體" w:hint="eastAsia"/>
          <w:sz w:val="28"/>
          <w:szCs w:val="28"/>
        </w:rPr>
        <w:t>請詳細說明)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8177"/>
      </w:tblGrid>
      <w:tr w:rsidR="00404D0B" w14:paraId="14AD723B" w14:textId="77777777" w:rsidTr="00A2375E">
        <w:trPr>
          <w:trHeight w:val="3145"/>
        </w:trPr>
        <w:tc>
          <w:tcPr>
            <w:tcW w:w="8177" w:type="dxa"/>
          </w:tcPr>
          <w:p w14:paraId="1EA40055" w14:textId="77777777" w:rsidR="00404D0B" w:rsidRDefault="00404D0B" w:rsidP="00404D0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70D63B" w14:textId="7CF45759" w:rsidR="00957C06" w:rsidRDefault="001C4A8B" w:rsidP="00744E7C">
      <w:pPr>
        <w:pStyle w:val="a3"/>
        <w:spacing w:line="0" w:lineRule="atLeast"/>
        <w:ind w:leftChars="0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="00744E7C">
        <w:rPr>
          <w:rFonts w:ascii="標楷體" w:eastAsia="標楷體" w:hAnsi="標楷體" w:hint="eastAsia"/>
          <w:sz w:val="28"/>
          <w:szCs w:val="28"/>
        </w:rPr>
        <w:t>、</w:t>
      </w:r>
      <w:r w:rsidR="00A2375E">
        <w:rPr>
          <w:rFonts w:ascii="標楷體" w:eastAsia="標楷體" w:hAnsi="標楷體" w:hint="eastAsia"/>
          <w:sz w:val="28"/>
          <w:szCs w:val="28"/>
        </w:rPr>
        <w:t>這次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大溪走讀後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</w:t>
      </w:r>
      <w:r w:rsidR="00744E7C">
        <w:rPr>
          <w:rFonts w:ascii="標楷體" w:eastAsia="標楷體" w:hAnsi="標楷體" w:hint="eastAsia"/>
          <w:sz w:val="28"/>
          <w:szCs w:val="28"/>
        </w:rPr>
        <w:t>心得與感想：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095"/>
      </w:tblGrid>
      <w:tr w:rsidR="00744E7C" w14:paraId="07F435A6" w14:textId="77777777" w:rsidTr="001C4A8B">
        <w:trPr>
          <w:trHeight w:val="5496"/>
        </w:trPr>
        <w:tc>
          <w:tcPr>
            <w:tcW w:w="8095" w:type="dxa"/>
          </w:tcPr>
          <w:p w14:paraId="3B03482A" w14:textId="7850086B" w:rsidR="00744E7C" w:rsidRDefault="00744E7C" w:rsidP="00744E7C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029D1751" w14:textId="00D0B51B" w:rsidR="00744E7C" w:rsidRPr="00404D0B" w:rsidRDefault="00744E7C" w:rsidP="001C4A8B">
      <w:pPr>
        <w:pStyle w:val="a3"/>
        <w:spacing w:line="0" w:lineRule="atLeast"/>
        <w:ind w:leftChars="0" w:left="142"/>
        <w:rPr>
          <w:rFonts w:ascii="標楷體" w:eastAsia="標楷體" w:hAnsi="標楷體"/>
          <w:sz w:val="28"/>
          <w:szCs w:val="28"/>
        </w:rPr>
      </w:pPr>
    </w:p>
    <w:sectPr w:rsidR="00744E7C" w:rsidRPr="00404D0B" w:rsidSect="008A5315">
      <w:pgSz w:w="20639" w:h="14572" w:orient="landscape" w:code="12"/>
      <w:pgMar w:top="1797" w:right="1440" w:bottom="1797" w:left="144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8C1"/>
    <w:multiLevelType w:val="hybridMultilevel"/>
    <w:tmpl w:val="8960B918"/>
    <w:lvl w:ilvl="0" w:tplc="DE169B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6970A0"/>
    <w:multiLevelType w:val="hybridMultilevel"/>
    <w:tmpl w:val="B2724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7E241D"/>
    <w:multiLevelType w:val="hybridMultilevel"/>
    <w:tmpl w:val="D0C6F212"/>
    <w:lvl w:ilvl="0" w:tplc="618A52A4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57042C"/>
    <w:multiLevelType w:val="hybridMultilevel"/>
    <w:tmpl w:val="B2724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6427B6"/>
    <w:multiLevelType w:val="hybridMultilevel"/>
    <w:tmpl w:val="D5469A0E"/>
    <w:lvl w:ilvl="0" w:tplc="105C1AF0">
      <w:start w:val="5"/>
      <w:numFmt w:val="decimal"/>
      <w:lvlText w:val="%1、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5" w15:restartNumberingAfterBreak="0">
    <w:nsid w:val="64241142"/>
    <w:multiLevelType w:val="hybridMultilevel"/>
    <w:tmpl w:val="7CF656F4"/>
    <w:lvl w:ilvl="0" w:tplc="F9AA8B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53CD"/>
    <w:multiLevelType w:val="hybridMultilevel"/>
    <w:tmpl w:val="8960B918"/>
    <w:lvl w:ilvl="0" w:tplc="DE169BC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7D9E6556"/>
    <w:multiLevelType w:val="hybridMultilevel"/>
    <w:tmpl w:val="0F0817BE"/>
    <w:lvl w:ilvl="0" w:tplc="6B0ADDCA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D4"/>
    <w:rsid w:val="00014D39"/>
    <w:rsid w:val="0016265E"/>
    <w:rsid w:val="001C4A8B"/>
    <w:rsid w:val="002538CE"/>
    <w:rsid w:val="003162A2"/>
    <w:rsid w:val="00404D0B"/>
    <w:rsid w:val="00425EA9"/>
    <w:rsid w:val="004C561B"/>
    <w:rsid w:val="004F54CF"/>
    <w:rsid w:val="006E17B4"/>
    <w:rsid w:val="00744E7C"/>
    <w:rsid w:val="00765945"/>
    <w:rsid w:val="0086773A"/>
    <w:rsid w:val="008A5315"/>
    <w:rsid w:val="00957C06"/>
    <w:rsid w:val="00A2375E"/>
    <w:rsid w:val="00A452C0"/>
    <w:rsid w:val="00A600D4"/>
    <w:rsid w:val="00B66F5A"/>
    <w:rsid w:val="00B70BE7"/>
    <w:rsid w:val="00B95B0B"/>
    <w:rsid w:val="00C23519"/>
    <w:rsid w:val="00C84567"/>
    <w:rsid w:val="00CB1B22"/>
    <w:rsid w:val="00CF04F9"/>
    <w:rsid w:val="00E61FF6"/>
    <w:rsid w:val="00E83BA5"/>
    <w:rsid w:val="00F0108B"/>
    <w:rsid w:val="00F25E1D"/>
    <w:rsid w:val="00FA3D97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F8B0"/>
  <w15:chartTrackingRefBased/>
  <w15:docId w15:val="{EDD5454D-05DA-454A-9954-51DB4E2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D4"/>
    <w:pPr>
      <w:ind w:leftChars="200" w:left="480"/>
    </w:pPr>
  </w:style>
  <w:style w:type="table" w:styleId="a4">
    <w:name w:val="Table Grid"/>
    <w:basedOn w:val="a1"/>
    <w:uiPriority w:val="39"/>
    <w:rsid w:val="0040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D4D8-4D75-439F-B92D-C0AF818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2024-10-08T06:11:00Z</cp:lastPrinted>
  <dcterms:created xsi:type="dcterms:W3CDTF">2024-10-07T08:33:00Z</dcterms:created>
  <dcterms:modified xsi:type="dcterms:W3CDTF">2025-01-16T00:47:00Z</dcterms:modified>
</cp:coreProperties>
</file>